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Bürogebäude mit Aufstockung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0.75 mil. SFr Construction start Feb 2026 ‍ Planning/detailed stage Building application submitted ‍ UCC Immobilien AG 6300 Zug Promoter. 14 Nov 2025 Ferrara | Architekt: en AG 4053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https://smart.olmero.ch/sales/my-projects/1464605?set_client_id=26509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