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stallation einer Photovoltaikanlage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Helion Energy AG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306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