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Ausschankstelle auf bestehender Terrasse mit einem Ausschankmobil und 5 Stehtischen mit 25 Stehplätzen für den Winterbetrieb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inbock Grindelwald AG 3818 Grindelwald Promoter. 18 Nov 2025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6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