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Silos/Mistplatz/Unterstand und Anbau Schopf bei Geb.-Nr. 24, Erstellung Betonboden als Verladeplatz bei Schweinestall Nr. 24a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0.8 mil. SFr Construction start Feb 2026 ‍ Planning/detailed stage Building application submitted ‍ Roger Staub 3124 Belpberg Promoter. 17 Nov 2025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https://smart.olmero.ch/sales/my-projects/1465517?set_client_id=26509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