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Chalet, Installation aussen aufgestellte Wärmepump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Yvonne Samaritani 8810 Horgen Promoter. 14 Nov 2025 ‍ Yvonne Samaritani Promoter Chaletplan GmbH | Architekt: ur und Zimmerei 3818 Grindelwald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19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